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40FBE" w14:textId="3C632E0B" w:rsidR="00F21BF8" w:rsidRDefault="00F21BF8" w:rsidP="00F21BF8">
      <w:pPr>
        <w:jc w:val="center"/>
      </w:pPr>
      <w:r w:rsidRPr="00F21BF8">
        <w:drawing>
          <wp:inline distT="0" distB="0" distL="0" distR="0" wp14:anchorId="59B9382F" wp14:editId="5D19A887">
            <wp:extent cx="6271260" cy="7516617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75981" cy="752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A1E28" w14:textId="556983CE" w:rsidR="00F21BF8" w:rsidRDefault="00F21BF8"/>
    <w:p w14:paraId="4BF25DC3" w14:textId="2C03D935" w:rsidR="00F21BF8" w:rsidRDefault="00F21BF8"/>
    <w:p w14:paraId="2AB09827" w14:textId="53C9D819" w:rsidR="00F21BF8" w:rsidRDefault="00F21BF8"/>
    <w:p w14:paraId="30BE666E" w14:textId="17D65864" w:rsidR="00F21BF8" w:rsidRDefault="00F21BF8">
      <w:r>
        <w:t xml:space="preserve">„Fryzjer” – drukujemy kartę pracy; kolorujemy włosy, następnie tniemy po kreskowanych liniach nożyczkami, można również nieco skrócić włosy…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40B07BF9" w14:textId="2EEEB22B" w:rsidR="00F21BF8" w:rsidRDefault="00F21BF8" w:rsidP="00F21BF8">
      <w:pPr>
        <w:jc w:val="center"/>
      </w:pPr>
      <w:r w:rsidRPr="00F21BF8">
        <w:lastRenderedPageBreak/>
        <w:drawing>
          <wp:inline distT="0" distB="0" distL="0" distR="0" wp14:anchorId="253A1650" wp14:editId="081EA3F8">
            <wp:extent cx="6318203" cy="7620000"/>
            <wp:effectExtent l="0" t="0" r="698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25419" cy="7628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5D791" w14:textId="1D3481CF" w:rsidR="00F21BF8" w:rsidRDefault="00F21BF8" w:rsidP="00F21BF8">
      <w:pPr>
        <w:jc w:val="center"/>
      </w:pPr>
    </w:p>
    <w:p w14:paraId="02649395" w14:textId="05855C0F" w:rsidR="00F21BF8" w:rsidRDefault="00F21BF8" w:rsidP="00F21BF8">
      <w:r w:rsidRPr="00F21BF8">
        <w:t>„Fryzjer” –</w:t>
      </w:r>
      <w:r>
        <w:t xml:space="preserve"> drukujemy kartę pracy;</w:t>
      </w:r>
      <w:bookmarkStart w:id="0" w:name="_GoBack"/>
      <w:bookmarkEnd w:id="0"/>
      <w:r w:rsidRPr="00F21BF8">
        <w:t xml:space="preserve"> kolorujemy włosy, następnie tniemy po kreskowanych liniach nożyczkami, można również nieco skrócić włosy… </w:t>
      </w:r>
      <w:r w:rsidRPr="00F21BF8">
        <w:rPr>
          <w:rFonts w:ascii="Segoe UI Emoji" w:hAnsi="Segoe UI Emoji" w:cs="Segoe UI Emoji"/>
        </w:rPr>
        <w:t>😊</w:t>
      </w:r>
    </w:p>
    <w:sectPr w:rsidR="00F21BF8" w:rsidSect="00F21B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BF8"/>
    <w:rsid w:val="00F2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55BA8"/>
  <w15:chartTrackingRefBased/>
  <w15:docId w15:val="{F42B9C54-3489-46B4-8757-EDC4B580D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</Words>
  <Characters>254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Ciesiółka</dc:creator>
  <cp:keywords/>
  <dc:description/>
  <cp:lastModifiedBy>Jakub Ciesiółka</cp:lastModifiedBy>
  <cp:revision>1</cp:revision>
  <dcterms:created xsi:type="dcterms:W3CDTF">2020-03-15T16:07:00Z</dcterms:created>
  <dcterms:modified xsi:type="dcterms:W3CDTF">2020-03-15T16:14:00Z</dcterms:modified>
</cp:coreProperties>
</file>